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0001920738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4D Molecular Therapeutics,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001-39782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5858 Horton Street, #455</w:t>
              <w:br/>
              <w:t>Emeryville</w:t>
              <w:br/>
              <w:t xml:space="preserve">CALIFORNIA </w:t>
              <w:br/>
              <w:t>94608</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5105052680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SCOTT BIZILY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6540</w:t>
            </w:r>
          </w:p>
        </w:tc>
        <w:tc>
          <w:tcPr>
            <w:tcW w:w="1365" w:type="dxa"/>
            <w:tcBorders/>
            <w:vAlign w:val="center"/>
          </w:tcPr>
          <w:p>
            <w:pPr>
              <w:pStyle w:val="TableContents"/>
              <w:bidi w:val="0"/>
              <w:spacing w:before="0" w:after="283"/>
              <w:jc w:val="left"/>
              <w:rPr/>
            </w:pPr>
            <w:r>
              <w:rPr/>
              <w:t>79722.60</w:t>
            </w:r>
          </w:p>
        </w:tc>
        <w:tc>
          <w:tcPr>
            <w:tcW w:w="1542" w:type="dxa"/>
            <w:tcBorders/>
            <w:vAlign w:val="center"/>
          </w:tcPr>
          <w:p>
            <w:pPr>
              <w:pStyle w:val="TableContents"/>
              <w:bidi w:val="0"/>
              <w:spacing w:before="0" w:after="283"/>
              <w:jc w:val="left"/>
              <w:rPr/>
            </w:pPr>
            <w:r>
              <w:rPr/>
              <w:t>55244211</w:t>
            </w:r>
          </w:p>
        </w:tc>
        <w:tc>
          <w:tcPr>
            <w:tcW w:w="1560" w:type="dxa"/>
            <w:tcBorders/>
            <w:vAlign w:val="center"/>
          </w:tcPr>
          <w:p>
            <w:pPr>
              <w:pStyle w:val="TableContents"/>
              <w:bidi w:val="0"/>
              <w:spacing w:before="0" w:after="283"/>
              <w:jc w:val="left"/>
              <w:rPr/>
            </w:pPr>
            <w:r>
              <w:rPr/>
              <w:t>08/17/2026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6540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3012"/>
        <w:gridCol w:w="937"/>
        <w:gridCol w:w="1551"/>
        <w:gridCol w:w="1747"/>
      </w:tblGrid>
      <w:tr>
        <w:trPr/>
        <w:tc>
          <w:tcPr>
            <w:tcW w:w="2958" w:type="dxa"/>
            <w:tcBorders/>
            <w:vAlign w:val="center"/>
          </w:tcPr>
          <w:p>
            <w:pPr>
              <w:pStyle w:val="TableHeading"/>
              <w:suppressLineNumbers/>
              <w:bidi w:val="0"/>
              <w:spacing w:before="0" w:after="283"/>
              <w:jc w:val="center"/>
              <w:rPr/>
            </w:pPr>
            <w:r>
              <w:rPr/>
              <w:t>Name and Address of Seller</w:t>
            </w:r>
          </w:p>
        </w:tc>
        <w:tc>
          <w:tcPr>
            <w:tcW w:w="3012"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10b5-1 Sales for SCOTT BIZILY</w:t>
              <w:br/>
              <w:t>5858 Horton Street, #455</w:t>
              <w:br/>
              <w:t>Emeryville   CA   94608</w:t>
            </w:r>
          </w:p>
        </w:tc>
        <w:tc>
          <w:tcPr>
            <w:tcW w:w="301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1" w:type="dxa"/>
            <w:tcBorders/>
            <w:vAlign w:val="center"/>
          </w:tcPr>
          <w:p>
            <w:pPr>
              <w:pStyle w:val="TableContents"/>
              <w:bidi w:val="0"/>
              <w:spacing w:before="0" w:after="283"/>
              <w:jc w:val="left"/>
              <w:rPr/>
            </w:pPr>
            <w:r>
              <w:rPr/>
              <w:t>1635</w:t>
            </w:r>
          </w:p>
        </w:tc>
        <w:tc>
          <w:tcPr>
            <w:tcW w:w="1747" w:type="dxa"/>
            <w:tcBorders/>
            <w:vAlign w:val="center"/>
          </w:tcPr>
          <w:p>
            <w:pPr>
              <w:pStyle w:val="TableContents"/>
              <w:bidi w:val="0"/>
              <w:spacing w:before="0" w:after="283"/>
              <w:jc w:val="left"/>
              <w:rPr/>
            </w:pPr>
            <w:r>
              <w:rPr/>
              <w:t>19620.00</w:t>
            </w:r>
          </w:p>
        </w:tc>
      </w:tr>
      <w:tr>
        <w:trPr/>
        <w:tc>
          <w:tcPr>
            <w:tcW w:w="2958" w:type="dxa"/>
            <w:tcBorders/>
            <w:vAlign w:val="center"/>
          </w:tcPr>
          <w:p>
            <w:pPr>
              <w:pStyle w:val="TableContents"/>
              <w:bidi w:val="0"/>
              <w:spacing w:before="0" w:after="283"/>
              <w:jc w:val="left"/>
              <w:rPr/>
            </w:pPr>
            <w:r>
              <w:rPr/>
              <w:t>10b5-1 Sales for SCOTT BIZILY</w:t>
              <w:br/>
              <w:t>5858 Horton Street, #455</w:t>
              <w:br/>
              <w:t>Emeryville   CA   94608</w:t>
            </w:r>
          </w:p>
        </w:tc>
        <w:tc>
          <w:tcPr>
            <w:tcW w:w="301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6566</w:t>
            </w:r>
          </w:p>
        </w:tc>
        <w:tc>
          <w:tcPr>
            <w:tcW w:w="1747" w:type="dxa"/>
            <w:tcBorders/>
            <w:vAlign w:val="center"/>
          </w:tcPr>
          <w:p>
            <w:pPr>
              <w:pStyle w:val="TableContents"/>
              <w:bidi w:val="0"/>
              <w:spacing w:before="0" w:after="283"/>
              <w:jc w:val="left"/>
              <w:rPr/>
            </w:pPr>
            <w:r>
              <w:rPr/>
              <w:t>91924.00</w:t>
            </w:r>
          </w:p>
        </w:tc>
      </w:tr>
      <w:tr>
        <w:trPr/>
        <w:tc>
          <w:tcPr>
            <w:tcW w:w="2958" w:type="dxa"/>
            <w:tcBorders/>
            <w:vAlign w:val="center"/>
          </w:tcPr>
          <w:p>
            <w:pPr>
              <w:pStyle w:val="TableContents"/>
              <w:bidi w:val="0"/>
              <w:spacing w:before="0" w:after="283"/>
              <w:jc w:val="left"/>
              <w:rPr/>
            </w:pPr>
            <w:r>
              <w:rPr/>
              <w:t>10b5-1 Sales for SCOTT BIZILY</w:t>
              <w:br/>
              <w:t>5858 Horton Street, #455</w:t>
              <w:br/>
              <w:t>Emeryville   CA   94608</w:t>
            </w:r>
          </w:p>
        </w:tc>
        <w:tc>
          <w:tcPr>
            <w:tcW w:w="3012"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06/23/2026</w:t>
            </w:r>
          </w:p>
        </w:tc>
        <w:tc>
          <w:tcPr>
            <w:tcW w:w="1551" w:type="dxa"/>
            <w:tcBorders/>
            <w:vAlign w:val="center"/>
          </w:tcPr>
          <w:p>
            <w:pPr>
              <w:pStyle w:val="TableContents"/>
              <w:bidi w:val="0"/>
              <w:spacing w:before="0" w:after="283"/>
              <w:jc w:val="left"/>
              <w:rPr/>
            </w:pPr>
            <w:r>
              <w:rPr/>
              <w:t>9810</w:t>
            </w:r>
          </w:p>
        </w:tc>
        <w:tc>
          <w:tcPr>
            <w:tcW w:w="1747" w:type="dxa"/>
            <w:tcBorders/>
            <w:vAlign w:val="center"/>
          </w:tcPr>
          <w:p>
            <w:pPr>
              <w:pStyle w:val="TableContents"/>
              <w:bidi w:val="0"/>
              <w:spacing w:before="0" w:after="283"/>
              <w:jc w:val="left"/>
              <w:rPr/>
            </w:pPr>
            <w:r>
              <w:rPr/>
              <w:t>117720.00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08/17/2026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01/13/2026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Scott Bizily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3494</Characters>
  <CharactersWithSpaces>4122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