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0001920738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4D Molecular Therapeutics, Inc.</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001-39782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5858 Horton Street, #455</w:t>
              <w:br/>
              <w:t>Emeryville</w:t>
              <w:br/>
              <w:t xml:space="preserve">CALIFORNIA </w:t>
              <w:br/>
              <w:t>94608</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5105052680</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SCOTT BIZILY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1635</w:t>
            </w:r>
          </w:p>
        </w:tc>
        <w:tc>
          <w:tcPr>
            <w:tcW w:w="1365" w:type="dxa"/>
            <w:tcBorders/>
            <w:vAlign w:val="center"/>
          </w:tcPr>
          <w:p>
            <w:pPr>
              <w:pStyle w:val="TableContents"/>
              <w:bidi w:val="0"/>
              <w:spacing w:before="0" w:after="283"/>
              <w:jc w:val="left"/>
              <w:rPr/>
            </w:pPr>
            <w:r>
              <w:rPr/>
              <w:t>19407.45</w:t>
            </w:r>
          </w:p>
        </w:tc>
        <w:tc>
          <w:tcPr>
            <w:tcW w:w="1542" w:type="dxa"/>
            <w:tcBorders/>
            <w:vAlign w:val="center"/>
          </w:tcPr>
          <w:p>
            <w:pPr>
              <w:pStyle w:val="TableContents"/>
              <w:bidi w:val="0"/>
              <w:spacing w:before="0" w:after="283"/>
              <w:jc w:val="left"/>
              <w:rPr/>
            </w:pPr>
            <w:r>
              <w:rPr/>
              <w:t>52276254</w:t>
            </w:r>
          </w:p>
        </w:tc>
        <w:tc>
          <w:tcPr>
            <w:tcW w:w="1560" w:type="dxa"/>
            <w:tcBorders/>
            <w:vAlign w:val="center"/>
          </w:tcPr>
          <w:p>
            <w:pPr>
              <w:pStyle w:val="TableContents"/>
              <w:bidi w:val="0"/>
              <w:spacing w:before="0" w:after="283"/>
              <w:jc w:val="left"/>
              <w:rPr/>
            </w:pPr>
            <w:r>
              <w:rPr/>
              <w:t>08/13/2026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1635</w:t>
            </w:r>
          </w:p>
        </w:tc>
        <w:tc>
          <w:tcPr>
            <w:tcW w:w="1078" w:type="dxa"/>
            <w:tcBorders/>
            <w:vAlign w:val="center"/>
          </w:tcPr>
          <w:p>
            <w:pPr>
              <w:pStyle w:val="TableContents"/>
              <w:bidi w:val="0"/>
              <w:spacing w:before="0" w:after="283"/>
              <w:jc w:val="left"/>
              <w:rPr/>
            </w:pPr>
            <w:r>
              <w:rPr/>
              <w:t>08/13/2026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8"/>
        <w:gridCol w:w="3012"/>
        <w:gridCol w:w="937"/>
        <w:gridCol w:w="1551"/>
        <w:gridCol w:w="1747"/>
      </w:tblGrid>
      <w:tr>
        <w:trPr/>
        <w:tc>
          <w:tcPr>
            <w:tcW w:w="2958" w:type="dxa"/>
            <w:tcBorders/>
            <w:vAlign w:val="center"/>
          </w:tcPr>
          <w:p>
            <w:pPr>
              <w:pStyle w:val="TableHeading"/>
              <w:suppressLineNumbers/>
              <w:bidi w:val="0"/>
              <w:spacing w:before="0" w:after="283"/>
              <w:jc w:val="center"/>
              <w:rPr/>
            </w:pPr>
            <w:r>
              <w:rPr/>
              <w:t>Name and Address of Seller</w:t>
            </w:r>
          </w:p>
        </w:tc>
        <w:tc>
          <w:tcPr>
            <w:tcW w:w="3012"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7" w:type="dxa"/>
            <w:tcBorders/>
            <w:vAlign w:val="center"/>
          </w:tcPr>
          <w:p>
            <w:pPr>
              <w:pStyle w:val="TableHeading"/>
              <w:suppressLineNumbers/>
              <w:bidi w:val="0"/>
              <w:spacing w:before="0" w:after="283"/>
              <w:jc w:val="center"/>
              <w:rPr/>
            </w:pPr>
            <w:r>
              <w:rPr/>
              <w:t>Gross Proceeds</w:t>
            </w:r>
          </w:p>
        </w:tc>
      </w:tr>
      <w:tr>
        <w:trPr/>
        <w:tc>
          <w:tcPr>
            <w:tcW w:w="2958" w:type="dxa"/>
            <w:tcBorders/>
            <w:vAlign w:val="center"/>
          </w:tcPr>
          <w:p>
            <w:pPr>
              <w:pStyle w:val="TableContents"/>
              <w:bidi w:val="0"/>
              <w:spacing w:before="0" w:after="283"/>
              <w:jc w:val="left"/>
              <w:rPr/>
            </w:pPr>
            <w:r>
              <w:rPr/>
              <w:t>10b5-1 Sales for SCOTT BIZILY</w:t>
              <w:br/>
              <w:t>5858 Horton Street, #455</w:t>
              <w:br/>
              <w:t>Emeryville   CA   94608</w:t>
            </w:r>
          </w:p>
        </w:tc>
        <w:tc>
          <w:tcPr>
            <w:tcW w:w="3012"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06/30/2026</w:t>
            </w:r>
          </w:p>
        </w:tc>
        <w:tc>
          <w:tcPr>
            <w:tcW w:w="1551" w:type="dxa"/>
            <w:tcBorders/>
            <w:vAlign w:val="center"/>
          </w:tcPr>
          <w:p>
            <w:pPr>
              <w:pStyle w:val="TableContents"/>
              <w:bidi w:val="0"/>
              <w:spacing w:before="0" w:after="283"/>
              <w:jc w:val="left"/>
              <w:rPr/>
            </w:pPr>
            <w:r>
              <w:rPr/>
              <w:t>6566</w:t>
            </w:r>
          </w:p>
        </w:tc>
        <w:tc>
          <w:tcPr>
            <w:tcW w:w="1747" w:type="dxa"/>
            <w:tcBorders/>
            <w:vAlign w:val="center"/>
          </w:tcPr>
          <w:p>
            <w:pPr>
              <w:pStyle w:val="TableContents"/>
              <w:bidi w:val="0"/>
              <w:spacing w:before="0" w:after="283"/>
              <w:jc w:val="left"/>
              <w:rPr/>
            </w:pPr>
            <w:r>
              <w:rPr/>
              <w:t>91924.00</w:t>
            </w:r>
          </w:p>
        </w:tc>
      </w:tr>
      <w:tr>
        <w:trPr/>
        <w:tc>
          <w:tcPr>
            <w:tcW w:w="2958" w:type="dxa"/>
            <w:tcBorders/>
            <w:vAlign w:val="center"/>
          </w:tcPr>
          <w:p>
            <w:pPr>
              <w:pStyle w:val="TableContents"/>
              <w:bidi w:val="0"/>
              <w:spacing w:before="0" w:after="283"/>
              <w:jc w:val="left"/>
              <w:rPr/>
            </w:pPr>
            <w:r>
              <w:rPr/>
              <w:t>10b5-1 Sales for SCOTT BIZILY</w:t>
              <w:br/>
              <w:t>5858 Horton Street, #455</w:t>
              <w:br/>
              <w:t>Emeryville   CA   94608</w:t>
            </w:r>
          </w:p>
        </w:tc>
        <w:tc>
          <w:tcPr>
            <w:tcW w:w="3012"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06/23/2026</w:t>
            </w:r>
          </w:p>
        </w:tc>
        <w:tc>
          <w:tcPr>
            <w:tcW w:w="1551" w:type="dxa"/>
            <w:tcBorders/>
            <w:vAlign w:val="center"/>
          </w:tcPr>
          <w:p>
            <w:pPr>
              <w:pStyle w:val="TableContents"/>
              <w:bidi w:val="0"/>
              <w:spacing w:before="0" w:after="283"/>
              <w:jc w:val="left"/>
              <w:rPr/>
            </w:pPr>
            <w:r>
              <w:rPr/>
              <w:t>9810</w:t>
            </w:r>
          </w:p>
        </w:tc>
        <w:tc>
          <w:tcPr>
            <w:tcW w:w="1747" w:type="dxa"/>
            <w:tcBorders/>
            <w:vAlign w:val="center"/>
          </w:tcPr>
          <w:p>
            <w:pPr>
              <w:pStyle w:val="TableContents"/>
              <w:bidi w:val="0"/>
              <w:spacing w:before="0" w:after="283"/>
              <w:jc w:val="left"/>
              <w:rPr/>
            </w:pPr>
            <w:r>
              <w:rPr/>
              <w:t>117720.00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83"/>
        <w:gridCol w:w="2122"/>
      </w:tblGrid>
      <w:tr>
        <w:trPr/>
        <w:tc>
          <w:tcPr>
            <w:tcW w:w="8083" w:type="dxa"/>
            <w:tcBorders/>
            <w:vAlign w:val="center"/>
          </w:tcPr>
          <w:p>
            <w:pPr>
              <w:pStyle w:val="TableContents"/>
              <w:bidi w:val="0"/>
              <w:spacing w:before="0" w:after="283"/>
              <w:jc w:val="left"/>
              <w:rPr/>
            </w:pPr>
            <w:r>
              <w:rPr/>
              <w:t>Remarks</w:t>
            </w:r>
          </w:p>
        </w:tc>
        <w:tc>
          <w:tcPr>
            <w:tcW w:w="2122" w:type="dxa"/>
            <w:tcBorders/>
            <w:vAlign w:val="center"/>
          </w:tcPr>
          <w:p>
            <w:pPr>
              <w:pStyle w:val="TableContents"/>
              <w:bidi w:val="0"/>
              <w:spacing w:before="0" w:after="283"/>
              <w:jc w:val="left"/>
              <w:rPr>
                <w:sz w:val="4"/>
                <w:szCs w:val="4"/>
              </w:rPr>
            </w:pPr>
            <w:r>
              <w:rPr>
                <w:sz w:val="4"/>
                <w:szCs w:val="4"/>
              </w:rPr>
            </w:r>
          </w:p>
        </w:tc>
      </w:tr>
      <w:tr>
        <w:trPr/>
        <w:tc>
          <w:tcPr>
            <w:tcW w:w="8083" w:type="dxa"/>
            <w:tcBorders/>
            <w:vAlign w:val="center"/>
          </w:tcPr>
          <w:p>
            <w:pPr>
              <w:pStyle w:val="TableContents"/>
              <w:bidi w:val="0"/>
              <w:spacing w:before="0" w:after="283"/>
              <w:jc w:val="left"/>
              <w:rPr/>
            </w:pPr>
            <w:r>
              <w:rPr/>
              <w:t>Date of Notice</w:t>
            </w:r>
          </w:p>
        </w:tc>
        <w:tc>
          <w:tcPr>
            <w:tcW w:w="2122" w:type="dxa"/>
            <w:tcBorders/>
            <w:vAlign w:val="center"/>
          </w:tcPr>
          <w:p>
            <w:pPr>
              <w:pStyle w:val="TableContents"/>
              <w:bidi w:val="0"/>
              <w:spacing w:before="0" w:after="0"/>
              <w:jc w:val="left"/>
              <w:rPr/>
            </w:pPr>
            <w:r>
              <w:rPr/>
              <w:t>08/13/2026</w:t>
            </w:r>
          </w:p>
        </w:tc>
      </w:tr>
      <w:tr>
        <w:trPr/>
        <w:tc>
          <w:tcPr>
            <w:tcW w:w="8083" w:type="dxa"/>
            <w:tcBorders/>
            <w:vAlign w:val="center"/>
          </w:tcPr>
          <w:p>
            <w:pPr>
              <w:pStyle w:val="TableContents"/>
              <w:bidi w:val="0"/>
              <w:spacing w:before="0" w:after="283"/>
              <w:jc w:val="left"/>
              <w:rPr/>
            </w:pPr>
            <w:r>
              <w:rPr/>
              <w:t>Date of Plan Adoption or Giving of Instruction, If Relying on Rule 10b5-1</w:t>
            </w:r>
          </w:p>
        </w:tc>
        <w:tc>
          <w:tcPr>
            <w:tcW w:w="2122" w:type="dxa"/>
            <w:tcBorders/>
            <w:vAlign w:val="center"/>
          </w:tcPr>
          <w:p>
            <w:pPr>
              <w:pStyle w:val="TableContents"/>
              <w:bidi w:val="0"/>
              <w:spacing w:before="0" w:after="0"/>
              <w:jc w:val="left"/>
              <w:rPr/>
            </w:pPr>
            <w:r>
              <w:rPr/>
              <w:t>01/13/2026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83" w:type="dxa"/>
            <w:tcBorders/>
            <w:vAlign w:val="center"/>
          </w:tcPr>
          <w:p>
            <w:pPr>
              <w:pStyle w:val="TableContents"/>
              <w:bidi w:val="0"/>
              <w:spacing w:before="0" w:after="283"/>
              <w:jc w:val="left"/>
              <w:rPr/>
            </w:pPr>
            <w:r>
              <w:rPr/>
              <w:t>Signature</w:t>
            </w:r>
          </w:p>
        </w:tc>
        <w:tc>
          <w:tcPr>
            <w:tcW w:w="2122" w:type="dxa"/>
            <w:tcBorders/>
            <w:vAlign w:val="center"/>
          </w:tcPr>
          <w:p>
            <w:pPr>
              <w:pStyle w:val="TableContents"/>
              <w:bidi w:val="0"/>
              <w:spacing w:before="0" w:after="0"/>
              <w:jc w:val="left"/>
              <w:rPr/>
            </w:pPr>
            <w:r>
              <w:rPr/>
              <w:t>/s/ Scott Bizily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3241</Characters>
  <CharactersWithSpaces>3819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